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BEBC8" w14:textId="77777777" w:rsidR="00EC1343" w:rsidRPr="006578F6" w:rsidRDefault="00E476BC">
      <w:pPr>
        <w:spacing w:before="200" w:after="100"/>
        <w:jc w:val="center"/>
        <w:rPr>
          <w:sz w:val="22"/>
          <w:szCs w:val="22"/>
        </w:rPr>
      </w:pPr>
      <w:bookmarkStart w:id="0" w:name="OLE_LINK9"/>
      <w:r w:rsidRPr="006578F6">
        <w:rPr>
          <w:rFonts w:eastAsia="Times New Roman"/>
          <w:b/>
          <w:bCs/>
          <w:color w:val="1F3864"/>
        </w:rPr>
        <w:t>Appendix 1</w:t>
      </w:r>
    </w:p>
    <w:p w14:paraId="3F512EF3" w14:textId="1C9B4FDD" w:rsidR="00EC1343" w:rsidRPr="00FC0938" w:rsidRDefault="00E476BC">
      <w:pPr>
        <w:spacing w:after="300"/>
        <w:jc w:val="center"/>
        <w:rPr>
          <w:sz w:val="22"/>
          <w:szCs w:val="22"/>
        </w:rPr>
      </w:pPr>
      <w:r w:rsidRPr="006578F6">
        <w:rPr>
          <w:rFonts w:eastAsia="Times New Roman"/>
          <w:b/>
          <w:bCs/>
          <w:color w:val="8B0000"/>
          <w:sz w:val="28"/>
          <w:szCs w:val="28"/>
        </w:rPr>
        <w:t xml:space="preserve">Registration Form for </w:t>
      </w:r>
      <w:r w:rsidR="00511E49" w:rsidRPr="006578F6">
        <w:rPr>
          <w:rFonts w:eastAsia="Times New Roman"/>
          <w:b/>
          <w:bCs/>
          <w:color w:val="8B0000"/>
          <w:sz w:val="28"/>
          <w:szCs w:val="28"/>
        </w:rPr>
        <w:t>the</w:t>
      </w:r>
      <w:r w:rsidR="005B5AC4">
        <w:rPr>
          <w:rFonts w:hint="eastAsia"/>
          <w:b/>
          <w:bCs/>
          <w:color w:val="8B0000"/>
          <w:sz w:val="28"/>
          <w:szCs w:val="28"/>
        </w:rPr>
        <w:t xml:space="preserve"> Call for </w:t>
      </w:r>
      <w:bookmarkStart w:id="1" w:name="OLE_LINK29"/>
      <w:r w:rsidR="005B5AC4">
        <w:rPr>
          <w:rFonts w:hint="eastAsia"/>
          <w:b/>
          <w:bCs/>
          <w:color w:val="8B0000"/>
          <w:sz w:val="28"/>
          <w:szCs w:val="28"/>
        </w:rPr>
        <w:t>Papers</w:t>
      </w:r>
      <w:bookmarkEnd w:id="1"/>
      <w:r w:rsidR="003420D3" w:rsidRPr="003420D3">
        <w:rPr>
          <w:rFonts w:eastAsia="Times New Roman" w:hint="eastAsia"/>
          <w:b/>
          <w:bCs/>
          <w:color w:val="8B0000"/>
          <w:sz w:val="28"/>
          <w:szCs w:val="28"/>
        </w:rPr>
        <w:t xml:space="preserve">—the </w:t>
      </w:r>
      <w:r w:rsidR="00511E49" w:rsidRPr="006578F6">
        <w:rPr>
          <w:rFonts w:eastAsia="Times New Roman"/>
          <w:b/>
          <w:bCs/>
          <w:color w:val="8B0000"/>
          <w:sz w:val="28"/>
          <w:szCs w:val="28"/>
        </w:rPr>
        <w:t xml:space="preserve">3rd </w:t>
      </w:r>
      <w:bookmarkStart w:id="2" w:name="OLE_LINK10"/>
      <w:r w:rsidR="00511E49" w:rsidRPr="006578F6">
        <w:rPr>
          <w:rFonts w:eastAsia="Times New Roman"/>
          <w:b/>
          <w:bCs/>
          <w:color w:val="8B0000"/>
          <w:sz w:val="28"/>
          <w:szCs w:val="28"/>
        </w:rPr>
        <w:t>International</w:t>
      </w:r>
      <w:r w:rsidR="004A6027">
        <w:rPr>
          <w:rFonts w:eastAsia="Times New Roman"/>
          <w:b/>
          <w:bCs/>
          <w:color w:val="8B0000"/>
          <w:sz w:val="28"/>
          <w:szCs w:val="28"/>
        </w:rPr>
        <w:t xml:space="preserve"> </w:t>
      </w:r>
      <w:proofErr w:type="spellStart"/>
      <w:r w:rsidR="004A6027">
        <w:rPr>
          <w:rFonts w:eastAsia="Times New Roman"/>
          <w:b/>
          <w:bCs/>
          <w:color w:val="8B0000"/>
          <w:sz w:val="28"/>
          <w:szCs w:val="28"/>
        </w:rPr>
        <w:t>Xuemo</w:t>
      </w:r>
      <w:proofErr w:type="spellEnd"/>
      <w:r w:rsidR="004A6027">
        <w:rPr>
          <w:rFonts w:eastAsia="Times New Roman"/>
          <w:b/>
          <w:bCs/>
          <w:color w:val="8B0000"/>
          <w:sz w:val="28"/>
          <w:szCs w:val="28"/>
        </w:rPr>
        <w:t xml:space="preserve"> Studies </w:t>
      </w:r>
      <w:bookmarkEnd w:id="2"/>
      <w:r w:rsidR="00FC0938">
        <w:rPr>
          <w:rFonts w:hint="eastAsia"/>
          <w:b/>
          <w:bCs/>
          <w:color w:val="8B0000"/>
          <w:sz w:val="28"/>
          <w:szCs w:val="28"/>
        </w:rPr>
        <w:t>2026</w:t>
      </w:r>
      <w:bookmarkStart w:id="3" w:name="_GoBack"/>
      <w:bookmarkEnd w:id="3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226"/>
      </w:tblGrid>
      <w:tr w:rsidR="00EC1343" w14:paraId="50F8C430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bookmarkEnd w:id="0"/>
          <w:p w14:paraId="2882EB35" w14:textId="77777777" w:rsidR="00EC1343" w:rsidRDefault="00E476BC">
            <w:pPr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Name &amp; Age</w:t>
            </w: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61C4E" w14:textId="77777777" w:rsidR="00EC1343" w:rsidRDefault="00EC1343">
            <w:pPr>
              <w:spacing w:before="40" w:after="40"/>
              <w:jc w:val="center"/>
            </w:pPr>
          </w:p>
        </w:tc>
      </w:tr>
      <w:tr w:rsidR="00EC1343" w14:paraId="65318865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8B35D5" w14:textId="77777777" w:rsidR="00EC1343" w:rsidRDefault="00E476BC">
            <w:pPr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Affiliation</w:t>
            </w: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D28C2" w14:textId="77777777" w:rsidR="00EC1343" w:rsidRDefault="00EC1343">
            <w:pPr>
              <w:spacing w:before="40" w:after="40"/>
              <w:jc w:val="center"/>
            </w:pPr>
          </w:p>
        </w:tc>
      </w:tr>
      <w:tr w:rsidR="00EC1343" w14:paraId="11AABF87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A7670" w14:textId="77777777" w:rsidR="00EC1343" w:rsidRDefault="00E476BC">
            <w:pPr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Contact Number</w:t>
            </w: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E882C" w14:textId="77777777" w:rsidR="00EC1343" w:rsidRDefault="00EC1343">
            <w:pPr>
              <w:spacing w:before="40" w:after="40"/>
              <w:jc w:val="center"/>
            </w:pPr>
          </w:p>
        </w:tc>
      </w:tr>
      <w:tr w:rsidR="00EC1343" w14:paraId="0FF75D8E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252B7" w14:textId="77777777" w:rsidR="00EC1343" w:rsidRDefault="00E476BC">
            <w:pPr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Email Address</w:t>
            </w: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C2AEB" w14:textId="77777777" w:rsidR="00EC1343" w:rsidRDefault="00EC1343">
            <w:pPr>
              <w:spacing w:before="40" w:after="40"/>
              <w:jc w:val="center"/>
            </w:pPr>
          </w:p>
        </w:tc>
      </w:tr>
      <w:tr w:rsidR="00EC1343" w14:paraId="43A947A3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CBE72" w14:textId="77777777" w:rsidR="00EC1343" w:rsidRDefault="00E476BC">
            <w:pPr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Is the Work Published?</w:t>
            </w: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2D530" w14:textId="77777777" w:rsidR="00EC1343" w:rsidRDefault="00E476BC">
            <w:pPr>
              <w:spacing w:before="40" w:after="40"/>
            </w:pPr>
            <w:r>
              <w:rPr>
                <w:rFonts w:eastAsia="Times New Roman"/>
                <w:color w:val="333333"/>
                <w:sz w:val="22"/>
                <w:szCs w:val="22"/>
              </w:rPr>
              <w:t>□ Yes    □ No</w:t>
            </w:r>
          </w:p>
        </w:tc>
      </w:tr>
      <w:tr w:rsidR="00EC1343" w14:paraId="4AD39DD5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E10B4" w14:textId="77777777" w:rsidR="00EC1343" w:rsidRDefault="00E476BC">
            <w:pPr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 xml:space="preserve">Journal Name &amp; </w:t>
            </w: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Issue No.</w:t>
            </w: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3B717" w14:textId="77777777" w:rsidR="00EC1343" w:rsidRDefault="00EC1343">
            <w:pPr>
              <w:spacing w:before="40" w:after="40"/>
              <w:jc w:val="center"/>
            </w:pPr>
          </w:p>
        </w:tc>
      </w:tr>
      <w:tr w:rsidR="00EC1343" w14:paraId="29983FA7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AE23A" w14:textId="77777777" w:rsidR="00EC1343" w:rsidRDefault="00E476BC">
            <w:pPr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Publication Date</w:t>
            </w: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5897C" w14:textId="77777777" w:rsidR="00EC1343" w:rsidRDefault="00EC1343">
            <w:pPr>
              <w:spacing w:before="40" w:after="40"/>
              <w:jc w:val="center"/>
            </w:pPr>
          </w:p>
        </w:tc>
      </w:tr>
      <w:tr w:rsidR="00EC1343" w14:paraId="7C95C6DD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EA8D5" w14:textId="77777777" w:rsidR="00EC1343" w:rsidRDefault="00E476BC">
            <w:pPr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Journal Ranking</w:t>
            </w: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F0C8C" w14:textId="77777777" w:rsidR="009E11EE" w:rsidRDefault="00E476BC">
            <w:pPr>
              <w:spacing w:before="40" w:after="40"/>
              <w:rPr>
                <w:color w:val="333333"/>
                <w:sz w:val="22"/>
                <w:szCs w:val="22"/>
              </w:rPr>
            </w:pPr>
            <w:r w:rsidRPr="009E11EE">
              <w:rPr>
                <w:rFonts w:eastAsia="Times New Roman"/>
                <w:color w:val="333333"/>
                <w:sz w:val="22"/>
                <w:szCs w:val="22"/>
              </w:rPr>
              <w:t>□ A&amp;</w:t>
            </w:r>
            <w:proofErr w:type="gramStart"/>
            <w:r w:rsidRPr="009E11EE">
              <w:rPr>
                <w:rFonts w:eastAsia="Times New Roman"/>
                <w:color w:val="333333"/>
                <w:sz w:val="22"/>
                <w:szCs w:val="22"/>
              </w:rPr>
              <w:t>HCI  □</w:t>
            </w:r>
            <w:proofErr w:type="gramEnd"/>
            <w:r w:rsidRPr="009E11EE">
              <w:rPr>
                <w:rFonts w:eastAsia="Times New Roman"/>
                <w:color w:val="333333"/>
                <w:sz w:val="22"/>
                <w:szCs w:val="22"/>
              </w:rPr>
              <w:t xml:space="preserve"> SSCI  □ CSSCI  □ Nanjing Core  □ Peking Core  </w:t>
            </w:r>
          </w:p>
          <w:p w14:paraId="232FD1F1" w14:textId="7A937F7E" w:rsidR="00EC1343" w:rsidRDefault="00E476BC">
            <w:pPr>
              <w:spacing w:before="40" w:after="40"/>
            </w:pPr>
            <w:r w:rsidRPr="009E11EE">
              <w:rPr>
                <w:rFonts w:eastAsia="Times New Roman"/>
                <w:color w:val="333333"/>
                <w:sz w:val="22"/>
                <w:szCs w:val="22"/>
              </w:rPr>
              <w:t>□ Other</w:t>
            </w:r>
          </w:p>
        </w:tc>
      </w:tr>
      <w:tr w:rsidR="00EC1343" w14:paraId="18188C05" w14:textId="77777777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C9BD72" w14:textId="77777777" w:rsidR="00555D2B" w:rsidRPr="005443AC" w:rsidRDefault="00555D2B" w:rsidP="00555D2B">
            <w:pPr>
              <w:spacing w:before="20" w:after="20"/>
              <w:rPr>
                <w:rFonts w:eastAsia="Times New Roman"/>
                <w:color w:val="333333"/>
                <w:sz w:val="20"/>
                <w:szCs w:val="20"/>
              </w:rPr>
            </w:pPr>
            <w:r w:rsidRPr="005443AC">
              <w:rPr>
                <w:rFonts w:eastAsia="Times New Roman"/>
                <w:b/>
                <w:bCs/>
                <w:color w:val="333333"/>
                <w:sz w:val="20"/>
                <w:szCs w:val="20"/>
              </w:rPr>
              <w:t>Originality &amp; Authenticity Statement</w:t>
            </w:r>
          </w:p>
          <w:p w14:paraId="18FB14F5" w14:textId="5D4E957D" w:rsidR="00EC1343" w:rsidRDefault="00EC1343">
            <w:pPr>
              <w:spacing w:before="40" w:after="40"/>
              <w:jc w:val="center"/>
            </w:pPr>
          </w:p>
        </w:tc>
        <w:tc>
          <w:tcPr>
            <w:tcW w:w="622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DE7B4" w14:textId="7E9029C0" w:rsidR="005443AC" w:rsidRDefault="005443AC" w:rsidP="005443AC">
            <w:pPr>
              <w:spacing w:before="20" w:after="20"/>
              <w:rPr>
                <w:color w:val="333333"/>
                <w:sz w:val="20"/>
                <w:szCs w:val="20"/>
              </w:rPr>
            </w:pPr>
            <w:r w:rsidRPr="005443AC">
              <w:rPr>
                <w:rFonts w:eastAsia="Times New Roman"/>
                <w:color w:val="333333"/>
                <w:sz w:val="20"/>
                <w:szCs w:val="20"/>
              </w:rPr>
              <w:t xml:space="preserve">I hereby declare that the submitted work is either my original unpublished research (for Track A) intended exclusively for the </w:t>
            </w:r>
            <w:r w:rsidR="005B5AC4">
              <w:rPr>
                <w:rFonts w:hint="eastAsia"/>
                <w:color w:val="333333"/>
                <w:sz w:val="20"/>
                <w:szCs w:val="20"/>
              </w:rPr>
              <w:t xml:space="preserve">Call for Papers for the </w:t>
            </w:r>
            <w:r w:rsidRPr="005443AC">
              <w:rPr>
                <w:rFonts w:eastAsia="Times New Roman"/>
                <w:color w:val="333333"/>
                <w:sz w:val="20"/>
                <w:szCs w:val="20"/>
              </w:rPr>
              <w:t xml:space="preserve">3rd </w:t>
            </w:r>
            <w:r w:rsidR="00C43D32" w:rsidRPr="00C43D32">
              <w:rPr>
                <w:rFonts w:eastAsia="Times New Roman"/>
                <w:color w:val="333333"/>
                <w:sz w:val="20"/>
                <w:szCs w:val="20"/>
              </w:rPr>
              <w:t>International</w:t>
            </w:r>
            <w:r w:rsidR="004A6027">
              <w:rPr>
                <w:rFonts w:eastAsia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="004A6027">
              <w:rPr>
                <w:rFonts w:eastAsia="Times New Roman"/>
                <w:color w:val="333333"/>
                <w:sz w:val="20"/>
                <w:szCs w:val="20"/>
              </w:rPr>
              <w:t>Xuemo</w:t>
            </w:r>
            <w:proofErr w:type="spellEnd"/>
            <w:r w:rsidR="004A6027">
              <w:rPr>
                <w:rFonts w:eastAsia="Times New Roman"/>
                <w:color w:val="333333"/>
                <w:sz w:val="20"/>
                <w:szCs w:val="20"/>
              </w:rPr>
              <w:t xml:space="preserve"> Studies</w:t>
            </w:r>
            <w:r w:rsidR="009D02B9">
              <w:rPr>
                <w:rFonts w:hint="eastAsia"/>
                <w:color w:val="333333"/>
                <w:sz w:val="20"/>
                <w:szCs w:val="20"/>
              </w:rPr>
              <w:t xml:space="preserve"> 2026</w:t>
            </w:r>
            <w:r w:rsidRPr="005443AC">
              <w:rPr>
                <w:rFonts w:eastAsia="Times New Roman"/>
                <w:color w:val="333333"/>
                <w:sz w:val="20"/>
                <w:szCs w:val="20"/>
              </w:rPr>
              <w:t>, or a truthful record of my previously published research (for Track B); I bear full responsibility for any disputes arising from plagiarism, copyright infringement, data fabrication, or misrepresentation of facts.</w:t>
            </w:r>
          </w:p>
          <w:p w14:paraId="369E89C2" w14:textId="77777777" w:rsidR="005443AC" w:rsidRPr="005443AC" w:rsidRDefault="005443AC" w:rsidP="005443AC">
            <w:pPr>
              <w:spacing w:before="20" w:after="20"/>
              <w:rPr>
                <w:color w:val="333333"/>
                <w:sz w:val="20"/>
                <w:szCs w:val="20"/>
              </w:rPr>
            </w:pPr>
          </w:p>
          <w:p w14:paraId="5F0EC100" w14:textId="77777777" w:rsidR="005443AC" w:rsidRPr="005443AC" w:rsidRDefault="005443AC" w:rsidP="005443AC">
            <w:pPr>
              <w:spacing w:before="20" w:after="20"/>
              <w:rPr>
                <w:rFonts w:eastAsia="Times New Roman"/>
                <w:color w:val="333333"/>
                <w:sz w:val="20"/>
                <w:szCs w:val="20"/>
              </w:rPr>
            </w:pPr>
            <w:proofErr w:type="gramStart"/>
            <w:r w:rsidRPr="005443AC">
              <w:rPr>
                <w:rFonts w:eastAsia="Times New Roman"/>
                <w:b/>
                <w:bCs/>
                <w:color w:val="333333"/>
                <w:sz w:val="20"/>
                <w:szCs w:val="20"/>
              </w:rPr>
              <w:t>Signature:</w:t>
            </w:r>
            <w:r w:rsidRPr="005443AC">
              <w:rPr>
                <w:rFonts w:eastAsia="Times New Roman"/>
                <w:color w:val="333333"/>
                <w:sz w:val="20"/>
                <w:szCs w:val="20"/>
              </w:rPr>
              <w:t>​</w:t>
            </w:r>
            <w:proofErr w:type="gramEnd"/>
            <w:r w:rsidRPr="005443AC">
              <w:rPr>
                <w:rFonts w:eastAsia="Times New Roman"/>
                <w:color w:val="333333"/>
                <w:sz w:val="20"/>
                <w:szCs w:val="20"/>
              </w:rPr>
              <w:t xml:space="preserve"> (Electronic signature)</w:t>
            </w:r>
          </w:p>
          <w:p w14:paraId="540F0A52" w14:textId="77777777" w:rsidR="005443AC" w:rsidRDefault="005443AC" w:rsidP="005443AC">
            <w:pPr>
              <w:spacing w:before="20" w:after="20"/>
              <w:rPr>
                <w:b/>
                <w:bCs/>
                <w:color w:val="333333"/>
                <w:sz w:val="20"/>
                <w:szCs w:val="20"/>
              </w:rPr>
            </w:pPr>
            <w:r w:rsidRPr="005443AC">
              <w:rPr>
                <w:rFonts w:eastAsia="Times New Roman"/>
                <w:b/>
                <w:bCs/>
                <w:color w:val="333333"/>
                <w:sz w:val="20"/>
                <w:szCs w:val="20"/>
              </w:rPr>
              <w:t>Date:</w:t>
            </w:r>
          </w:p>
          <w:p w14:paraId="79B7B7F1" w14:textId="2E5976E2" w:rsidR="00EC1343" w:rsidRDefault="00EC1343">
            <w:pPr>
              <w:spacing w:before="20" w:after="20"/>
            </w:pPr>
          </w:p>
        </w:tc>
      </w:tr>
    </w:tbl>
    <w:p w14:paraId="00C04BDA" w14:textId="77777777" w:rsidR="00EC1343" w:rsidRDefault="00EC1343">
      <w:pPr>
        <w:spacing w:after="240"/>
      </w:pPr>
    </w:p>
    <w:p w14:paraId="6C2A87DD" w14:textId="77777777" w:rsidR="00EC1343" w:rsidRDefault="00E476BC">
      <w:pPr>
        <w:spacing w:after="60" w:line="320" w:lineRule="auto"/>
      </w:pPr>
      <w:r>
        <w:rPr>
          <w:rFonts w:eastAsia="Times New Roman"/>
          <w:b/>
          <w:bCs/>
          <w:color w:val="333333"/>
          <w:sz w:val="20"/>
          <w:szCs w:val="20"/>
        </w:rPr>
        <w:t>Notes:</w:t>
      </w:r>
    </w:p>
    <w:p w14:paraId="36AB26CB" w14:textId="77777777" w:rsidR="00EC1343" w:rsidRDefault="00E476BC">
      <w:pPr>
        <w:spacing w:after="40" w:line="320" w:lineRule="auto"/>
        <w:ind w:left="360"/>
      </w:pPr>
      <w:r>
        <w:rPr>
          <w:rFonts w:eastAsia="Times New Roman"/>
          <w:color w:val="333333"/>
          <w:sz w:val="20"/>
          <w:szCs w:val="20"/>
        </w:rPr>
        <w:t xml:space="preserve">1. The publication timeframe for submitted papers is </w:t>
      </w:r>
      <w:r>
        <w:rPr>
          <w:rFonts w:eastAsia="Times New Roman"/>
          <w:color w:val="333333"/>
          <w:sz w:val="20"/>
          <w:szCs w:val="20"/>
        </w:rPr>
        <w:t>strictly between January 1, 2026, and March 31, 2027.</w:t>
      </w:r>
    </w:p>
    <w:p w14:paraId="5EFC025A" w14:textId="799A968A" w:rsidR="00EC1343" w:rsidRDefault="00E476BC">
      <w:pPr>
        <w:spacing w:after="40" w:line="320" w:lineRule="auto"/>
        <w:ind w:left="360"/>
      </w:pPr>
      <w:r>
        <w:rPr>
          <w:rFonts w:eastAsia="Times New Roman"/>
          <w:color w:val="333333"/>
          <w:sz w:val="20"/>
          <w:szCs w:val="20"/>
        </w:rPr>
        <w:t xml:space="preserve">2. Original unpublished research papers are welcome (5,000–8,000 words for English; </w:t>
      </w:r>
      <w:r w:rsidR="009D02B9">
        <w:rPr>
          <w:rFonts w:hint="eastAsia"/>
          <w:color w:val="333333"/>
          <w:sz w:val="20"/>
          <w:szCs w:val="20"/>
        </w:rPr>
        <w:t>6</w:t>
      </w:r>
      <w:r>
        <w:rPr>
          <w:rFonts w:eastAsia="Times New Roman"/>
          <w:color w:val="333333"/>
          <w:sz w:val="20"/>
          <w:szCs w:val="20"/>
        </w:rPr>
        <w:t>,000–1</w:t>
      </w:r>
      <w:r w:rsidR="009D02B9">
        <w:rPr>
          <w:rFonts w:hint="eastAsia"/>
          <w:color w:val="333333"/>
          <w:sz w:val="20"/>
          <w:szCs w:val="20"/>
        </w:rPr>
        <w:t>0</w:t>
      </w:r>
      <w:r>
        <w:rPr>
          <w:rFonts w:eastAsia="Times New Roman"/>
          <w:color w:val="333333"/>
          <w:sz w:val="20"/>
          <w:szCs w:val="20"/>
        </w:rPr>
        <w:t>,000 words for Chinese). If submitting an unpublished paper, please leave the publication details blank.</w:t>
      </w:r>
    </w:p>
    <w:sectPr w:rsidR="00EC134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68F2E" w14:textId="77777777" w:rsidR="00E476BC" w:rsidRDefault="00E476BC">
      <w:r>
        <w:separator/>
      </w:r>
    </w:p>
  </w:endnote>
  <w:endnote w:type="continuationSeparator" w:id="0">
    <w:p w14:paraId="60ECB508" w14:textId="77777777" w:rsidR="00E476BC" w:rsidRDefault="00E4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00000287" w:usb1="080E0000" w:usb2="00000010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6F4A5" w14:textId="52893B8D" w:rsidR="00EC1343" w:rsidRDefault="00E476BC">
    <w:pPr>
      <w:pBdr>
        <w:top w:val="single" w:sz="2" w:space="4" w:color="CCCCCC"/>
      </w:pBdr>
      <w:jc w:val="center"/>
    </w:pPr>
    <w:r>
      <w:rPr>
        <w:rFonts w:eastAsia="Times New Roman"/>
        <w:color w:val="999999"/>
        <w:sz w:val="18"/>
        <w:szCs w:val="18"/>
      </w:rPr>
      <w:t xml:space="preserve">— </w:t>
    </w:r>
    <w:r>
      <w:rPr>
        <w:color w:val="999999"/>
        <w:sz w:val="18"/>
        <w:szCs w:val="18"/>
      </w:rPr>
      <w:fldChar w:fldCharType="begin"/>
    </w:r>
    <w:r>
      <w:rPr>
        <w:rFonts w:eastAsia="Times New Roman"/>
        <w:color w:val="999999"/>
        <w:sz w:val="18"/>
        <w:szCs w:val="18"/>
      </w:rPr>
      <w:instrText>PAGE</w:instrText>
    </w:r>
    <w:r>
      <w:rPr>
        <w:color w:val="999999"/>
        <w:sz w:val="18"/>
        <w:szCs w:val="18"/>
      </w:rPr>
      <w:fldChar w:fldCharType="separate"/>
    </w:r>
    <w:r w:rsidR="003A336C">
      <w:rPr>
        <w:rFonts w:eastAsia="Times New Roman"/>
        <w:noProof/>
        <w:color w:val="999999"/>
        <w:sz w:val="18"/>
        <w:szCs w:val="18"/>
      </w:rPr>
      <w:t>3</w:t>
    </w:r>
    <w:r>
      <w:rPr>
        <w:color w:val="999999"/>
        <w:sz w:val="18"/>
        <w:szCs w:val="18"/>
      </w:rPr>
      <w:fldChar w:fldCharType="end"/>
    </w:r>
    <w:r>
      <w:rPr>
        <w:rFonts w:eastAsia="Times New Roman"/>
        <w:color w:val="999999"/>
        <w:sz w:val="18"/>
        <w:szCs w:val="1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E80B3" w14:textId="77777777" w:rsidR="00E476BC" w:rsidRDefault="00E476BC">
      <w:r>
        <w:separator/>
      </w:r>
    </w:p>
  </w:footnote>
  <w:footnote w:type="continuationSeparator" w:id="0">
    <w:p w14:paraId="65601040" w14:textId="77777777" w:rsidR="00E476BC" w:rsidRDefault="00E47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72946" w14:textId="195905F2" w:rsidR="00D90516" w:rsidRPr="008D299B" w:rsidRDefault="005B5AC4" w:rsidP="00D90516">
    <w:pPr>
      <w:pBdr>
        <w:bottom w:val="single" w:sz="4" w:space="4" w:color="1F3864"/>
      </w:pBdr>
      <w:spacing w:after="100"/>
      <w:jc w:val="center"/>
      <w:rPr>
        <w:color w:val="999999"/>
        <w:sz w:val="18"/>
        <w:szCs w:val="18"/>
      </w:rPr>
    </w:pPr>
    <w:r>
      <w:rPr>
        <w:rFonts w:hint="eastAsia"/>
        <w:color w:val="999999"/>
        <w:sz w:val="18"/>
        <w:szCs w:val="18"/>
      </w:rPr>
      <w:t>Call for Papers</w:t>
    </w:r>
    <w:r w:rsidR="003420D3">
      <w:rPr>
        <w:rFonts w:hint="eastAsia"/>
        <w:color w:val="999999"/>
        <w:sz w:val="18"/>
        <w:szCs w:val="18"/>
      </w:rPr>
      <w:t>—</w:t>
    </w:r>
    <w:r w:rsidR="00511E49" w:rsidRPr="00511E49">
      <w:rPr>
        <w:rFonts w:eastAsia="Times New Roman"/>
        <w:color w:val="999999"/>
        <w:sz w:val="18"/>
        <w:szCs w:val="18"/>
      </w:rPr>
      <w:t xml:space="preserve"> the 3rd International</w:t>
    </w:r>
    <w:r w:rsidR="004A6027">
      <w:rPr>
        <w:rFonts w:eastAsia="Times New Roman"/>
        <w:color w:val="999999"/>
        <w:sz w:val="18"/>
        <w:szCs w:val="18"/>
      </w:rPr>
      <w:t xml:space="preserve"> </w:t>
    </w:r>
    <w:proofErr w:type="spellStart"/>
    <w:r w:rsidR="004A6027">
      <w:rPr>
        <w:rFonts w:eastAsia="Times New Roman"/>
        <w:color w:val="999999"/>
        <w:sz w:val="18"/>
        <w:szCs w:val="18"/>
      </w:rPr>
      <w:t>Xuemo</w:t>
    </w:r>
    <w:proofErr w:type="spellEnd"/>
    <w:r w:rsidR="000B5495">
      <w:rPr>
        <w:rFonts w:hint="eastAsia"/>
        <w:color w:val="999999"/>
        <w:sz w:val="18"/>
        <w:szCs w:val="18"/>
      </w:rPr>
      <w:t xml:space="preserve"> </w:t>
    </w:r>
    <w:r w:rsidR="000B5495">
      <w:rPr>
        <w:rFonts w:hint="eastAsia"/>
        <w:color w:val="999999"/>
        <w:sz w:val="18"/>
        <w:szCs w:val="18"/>
      </w:rPr>
      <w:t>雪</w:t>
    </w:r>
    <w:proofErr w:type="gramStart"/>
    <w:r w:rsidR="000B5495">
      <w:rPr>
        <w:rFonts w:hint="eastAsia"/>
        <w:color w:val="999999"/>
        <w:sz w:val="18"/>
        <w:szCs w:val="18"/>
      </w:rPr>
      <w:t>漠</w:t>
    </w:r>
    <w:proofErr w:type="gramEnd"/>
    <w:r w:rsidR="004A6027">
      <w:rPr>
        <w:rFonts w:eastAsia="Times New Roman"/>
        <w:color w:val="999999"/>
        <w:sz w:val="18"/>
        <w:szCs w:val="18"/>
      </w:rPr>
      <w:t xml:space="preserve"> Studies</w:t>
    </w:r>
    <w:r w:rsidR="008D299B">
      <w:rPr>
        <w:rFonts w:hint="eastAsia"/>
        <w:color w:val="999999"/>
        <w:sz w:val="18"/>
        <w:szCs w:val="18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3A5E"/>
    <w:multiLevelType w:val="multilevel"/>
    <w:tmpl w:val="BFBE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64BCE"/>
    <w:multiLevelType w:val="hybridMultilevel"/>
    <w:tmpl w:val="BA7CA518"/>
    <w:lvl w:ilvl="0" w:tplc="3544E3A2">
      <w:start w:val="1"/>
      <w:numFmt w:val="bullet"/>
      <w:lvlText w:val="○"/>
      <w:lvlJc w:val="left"/>
      <w:pPr>
        <w:ind w:left="840" w:hanging="360"/>
      </w:pPr>
    </w:lvl>
    <w:lvl w:ilvl="1" w:tplc="675C9822">
      <w:numFmt w:val="decimal"/>
      <w:lvlText w:val=""/>
      <w:lvlJc w:val="left"/>
    </w:lvl>
    <w:lvl w:ilvl="2" w:tplc="D7B01E56">
      <w:numFmt w:val="decimal"/>
      <w:lvlText w:val=""/>
      <w:lvlJc w:val="left"/>
    </w:lvl>
    <w:lvl w:ilvl="3" w:tplc="42D69BA0">
      <w:numFmt w:val="decimal"/>
      <w:lvlText w:val=""/>
      <w:lvlJc w:val="left"/>
    </w:lvl>
    <w:lvl w:ilvl="4" w:tplc="C99ACFA8">
      <w:numFmt w:val="decimal"/>
      <w:lvlText w:val=""/>
      <w:lvlJc w:val="left"/>
    </w:lvl>
    <w:lvl w:ilvl="5" w:tplc="F594EB8E">
      <w:numFmt w:val="decimal"/>
      <w:lvlText w:val=""/>
      <w:lvlJc w:val="left"/>
    </w:lvl>
    <w:lvl w:ilvl="6" w:tplc="6A78E4B8">
      <w:numFmt w:val="decimal"/>
      <w:lvlText w:val=""/>
      <w:lvlJc w:val="left"/>
    </w:lvl>
    <w:lvl w:ilvl="7" w:tplc="1B525A58">
      <w:numFmt w:val="decimal"/>
      <w:lvlText w:val=""/>
      <w:lvlJc w:val="left"/>
    </w:lvl>
    <w:lvl w:ilvl="8" w:tplc="7A4E65FE">
      <w:numFmt w:val="decimal"/>
      <w:lvlText w:val=""/>
      <w:lvlJc w:val="left"/>
    </w:lvl>
  </w:abstractNum>
  <w:abstractNum w:abstractNumId="2" w15:restartNumberingAfterBreak="0">
    <w:nsid w:val="0DD97F07"/>
    <w:multiLevelType w:val="multilevel"/>
    <w:tmpl w:val="1CDA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D26A4"/>
    <w:multiLevelType w:val="multilevel"/>
    <w:tmpl w:val="50F6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B536CC"/>
    <w:multiLevelType w:val="hybridMultilevel"/>
    <w:tmpl w:val="F5521118"/>
    <w:lvl w:ilvl="0" w:tplc="19CE64C8">
      <w:start w:val="1"/>
      <w:numFmt w:val="decimal"/>
      <w:lvlText w:val="%1."/>
      <w:lvlJc w:val="left"/>
      <w:pPr>
        <w:ind w:left="600" w:hanging="360"/>
      </w:pPr>
    </w:lvl>
    <w:lvl w:ilvl="1" w:tplc="B614D0EA">
      <w:numFmt w:val="decimal"/>
      <w:lvlText w:val=""/>
      <w:lvlJc w:val="left"/>
    </w:lvl>
    <w:lvl w:ilvl="2" w:tplc="351CECAA">
      <w:numFmt w:val="decimal"/>
      <w:lvlText w:val=""/>
      <w:lvlJc w:val="left"/>
    </w:lvl>
    <w:lvl w:ilvl="3" w:tplc="C5B40F98">
      <w:numFmt w:val="decimal"/>
      <w:lvlText w:val=""/>
      <w:lvlJc w:val="left"/>
    </w:lvl>
    <w:lvl w:ilvl="4" w:tplc="B4687348">
      <w:numFmt w:val="decimal"/>
      <w:lvlText w:val=""/>
      <w:lvlJc w:val="left"/>
    </w:lvl>
    <w:lvl w:ilvl="5" w:tplc="213431FE">
      <w:numFmt w:val="decimal"/>
      <w:lvlText w:val=""/>
      <w:lvlJc w:val="left"/>
    </w:lvl>
    <w:lvl w:ilvl="6" w:tplc="5B0666D4">
      <w:numFmt w:val="decimal"/>
      <w:lvlText w:val=""/>
      <w:lvlJc w:val="left"/>
    </w:lvl>
    <w:lvl w:ilvl="7" w:tplc="46209290">
      <w:numFmt w:val="decimal"/>
      <w:lvlText w:val=""/>
      <w:lvlJc w:val="left"/>
    </w:lvl>
    <w:lvl w:ilvl="8" w:tplc="19FADB9C">
      <w:numFmt w:val="decimal"/>
      <w:lvlText w:val=""/>
      <w:lvlJc w:val="left"/>
    </w:lvl>
  </w:abstractNum>
  <w:abstractNum w:abstractNumId="5" w15:restartNumberingAfterBreak="0">
    <w:nsid w:val="21AF616A"/>
    <w:multiLevelType w:val="hybridMultilevel"/>
    <w:tmpl w:val="BD667F82"/>
    <w:lvl w:ilvl="0" w:tplc="46908A12">
      <w:start w:val="1"/>
      <w:numFmt w:val="bullet"/>
      <w:lvlText w:val="•"/>
      <w:lvlJc w:val="left"/>
      <w:pPr>
        <w:ind w:left="720" w:hanging="360"/>
      </w:pPr>
    </w:lvl>
    <w:lvl w:ilvl="1" w:tplc="45E6D5CC">
      <w:numFmt w:val="decimal"/>
      <w:lvlText w:val=""/>
      <w:lvlJc w:val="left"/>
    </w:lvl>
    <w:lvl w:ilvl="2" w:tplc="A926A9DA">
      <w:numFmt w:val="decimal"/>
      <w:lvlText w:val=""/>
      <w:lvlJc w:val="left"/>
    </w:lvl>
    <w:lvl w:ilvl="3" w:tplc="C2CC9A1C">
      <w:numFmt w:val="decimal"/>
      <w:lvlText w:val=""/>
      <w:lvlJc w:val="left"/>
    </w:lvl>
    <w:lvl w:ilvl="4" w:tplc="BDEEF89E">
      <w:numFmt w:val="decimal"/>
      <w:lvlText w:val=""/>
      <w:lvlJc w:val="left"/>
    </w:lvl>
    <w:lvl w:ilvl="5" w:tplc="570CC61E">
      <w:numFmt w:val="decimal"/>
      <w:lvlText w:val=""/>
      <w:lvlJc w:val="left"/>
    </w:lvl>
    <w:lvl w:ilvl="6" w:tplc="F8346EA4">
      <w:numFmt w:val="decimal"/>
      <w:lvlText w:val=""/>
      <w:lvlJc w:val="left"/>
    </w:lvl>
    <w:lvl w:ilvl="7" w:tplc="148A6AC8">
      <w:numFmt w:val="decimal"/>
      <w:lvlText w:val=""/>
      <w:lvlJc w:val="left"/>
    </w:lvl>
    <w:lvl w:ilvl="8" w:tplc="05828668">
      <w:numFmt w:val="decimal"/>
      <w:lvlText w:val=""/>
      <w:lvlJc w:val="left"/>
    </w:lvl>
  </w:abstractNum>
  <w:abstractNum w:abstractNumId="6" w15:restartNumberingAfterBreak="0">
    <w:nsid w:val="4401292B"/>
    <w:multiLevelType w:val="multilevel"/>
    <w:tmpl w:val="0704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E076AF"/>
    <w:multiLevelType w:val="multilevel"/>
    <w:tmpl w:val="EA5A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660B9B"/>
    <w:multiLevelType w:val="hybridMultilevel"/>
    <w:tmpl w:val="E0CA2688"/>
    <w:lvl w:ilvl="0" w:tplc="888242C2">
      <w:start w:val="1"/>
      <w:numFmt w:val="bullet"/>
      <w:lvlText w:val="•"/>
      <w:lvlJc w:val="left"/>
      <w:pPr>
        <w:ind w:left="720" w:hanging="360"/>
      </w:pPr>
    </w:lvl>
    <w:lvl w:ilvl="1" w:tplc="79F4E516">
      <w:numFmt w:val="decimal"/>
      <w:lvlText w:val=""/>
      <w:lvlJc w:val="left"/>
    </w:lvl>
    <w:lvl w:ilvl="2" w:tplc="05CA7F24">
      <w:numFmt w:val="decimal"/>
      <w:lvlText w:val=""/>
      <w:lvlJc w:val="left"/>
    </w:lvl>
    <w:lvl w:ilvl="3" w:tplc="FC8E71B6">
      <w:numFmt w:val="decimal"/>
      <w:lvlText w:val=""/>
      <w:lvlJc w:val="left"/>
    </w:lvl>
    <w:lvl w:ilvl="4" w:tplc="E0C0A036">
      <w:numFmt w:val="decimal"/>
      <w:lvlText w:val=""/>
      <w:lvlJc w:val="left"/>
    </w:lvl>
    <w:lvl w:ilvl="5" w:tplc="BC3CCD9E">
      <w:numFmt w:val="decimal"/>
      <w:lvlText w:val=""/>
      <w:lvlJc w:val="left"/>
    </w:lvl>
    <w:lvl w:ilvl="6" w:tplc="B1C45E74">
      <w:numFmt w:val="decimal"/>
      <w:lvlText w:val=""/>
      <w:lvlJc w:val="left"/>
    </w:lvl>
    <w:lvl w:ilvl="7" w:tplc="E8FA7A02">
      <w:numFmt w:val="decimal"/>
      <w:lvlText w:val=""/>
      <w:lvlJc w:val="left"/>
    </w:lvl>
    <w:lvl w:ilvl="8" w:tplc="421ED17E">
      <w:numFmt w:val="decimal"/>
      <w:lvlText w:val=""/>
      <w:lvlJc w:val="left"/>
    </w:lvl>
  </w:abstractNum>
  <w:abstractNum w:abstractNumId="9" w15:restartNumberingAfterBreak="0">
    <w:nsid w:val="5DAA1875"/>
    <w:multiLevelType w:val="hybridMultilevel"/>
    <w:tmpl w:val="04B27EF2"/>
    <w:lvl w:ilvl="0" w:tplc="9DF2DF86">
      <w:start w:val="1"/>
      <w:numFmt w:val="decimal"/>
      <w:lvlText w:val="%1."/>
      <w:lvlJc w:val="left"/>
      <w:pPr>
        <w:ind w:left="600" w:hanging="360"/>
      </w:pPr>
    </w:lvl>
    <w:lvl w:ilvl="1" w:tplc="A28C5D14">
      <w:numFmt w:val="decimal"/>
      <w:lvlText w:val=""/>
      <w:lvlJc w:val="left"/>
    </w:lvl>
    <w:lvl w:ilvl="2" w:tplc="3558EF20">
      <w:numFmt w:val="decimal"/>
      <w:lvlText w:val=""/>
      <w:lvlJc w:val="left"/>
    </w:lvl>
    <w:lvl w:ilvl="3" w:tplc="3786820A">
      <w:numFmt w:val="decimal"/>
      <w:lvlText w:val=""/>
      <w:lvlJc w:val="left"/>
    </w:lvl>
    <w:lvl w:ilvl="4" w:tplc="4B72D33A">
      <w:numFmt w:val="decimal"/>
      <w:lvlText w:val=""/>
      <w:lvlJc w:val="left"/>
    </w:lvl>
    <w:lvl w:ilvl="5" w:tplc="E5DCD610">
      <w:numFmt w:val="decimal"/>
      <w:lvlText w:val=""/>
      <w:lvlJc w:val="left"/>
    </w:lvl>
    <w:lvl w:ilvl="6" w:tplc="DF48595A">
      <w:numFmt w:val="decimal"/>
      <w:lvlText w:val=""/>
      <w:lvlJc w:val="left"/>
    </w:lvl>
    <w:lvl w:ilvl="7" w:tplc="64A6950E">
      <w:numFmt w:val="decimal"/>
      <w:lvlText w:val=""/>
      <w:lvlJc w:val="left"/>
    </w:lvl>
    <w:lvl w:ilvl="8" w:tplc="CC2C33BE">
      <w:numFmt w:val="decimal"/>
      <w:lvlText w:val=""/>
      <w:lvlJc w:val="left"/>
    </w:lvl>
  </w:abstractNum>
  <w:abstractNum w:abstractNumId="10" w15:restartNumberingAfterBreak="0">
    <w:nsid w:val="62616C1D"/>
    <w:multiLevelType w:val="hybridMultilevel"/>
    <w:tmpl w:val="6818F784"/>
    <w:lvl w:ilvl="0" w:tplc="341215A2">
      <w:start w:val="1"/>
      <w:numFmt w:val="bullet"/>
      <w:lvlText w:val="●"/>
      <w:lvlJc w:val="left"/>
      <w:pPr>
        <w:ind w:left="720" w:hanging="360"/>
      </w:pPr>
    </w:lvl>
    <w:lvl w:ilvl="1" w:tplc="5D224E7C">
      <w:start w:val="1"/>
      <w:numFmt w:val="bullet"/>
      <w:lvlText w:val="○"/>
      <w:lvlJc w:val="left"/>
      <w:pPr>
        <w:ind w:left="1440" w:hanging="360"/>
      </w:pPr>
    </w:lvl>
    <w:lvl w:ilvl="2" w:tplc="3DFAED30">
      <w:start w:val="1"/>
      <w:numFmt w:val="bullet"/>
      <w:lvlText w:val="■"/>
      <w:lvlJc w:val="left"/>
      <w:pPr>
        <w:ind w:left="2160" w:hanging="360"/>
      </w:pPr>
    </w:lvl>
    <w:lvl w:ilvl="3" w:tplc="D07265B2">
      <w:start w:val="1"/>
      <w:numFmt w:val="bullet"/>
      <w:lvlText w:val="●"/>
      <w:lvlJc w:val="left"/>
      <w:pPr>
        <w:ind w:left="2880" w:hanging="360"/>
      </w:pPr>
    </w:lvl>
    <w:lvl w:ilvl="4" w:tplc="C59ED92A">
      <w:start w:val="1"/>
      <w:numFmt w:val="bullet"/>
      <w:lvlText w:val="○"/>
      <w:lvlJc w:val="left"/>
      <w:pPr>
        <w:ind w:left="3600" w:hanging="360"/>
      </w:pPr>
    </w:lvl>
    <w:lvl w:ilvl="5" w:tplc="9B30F8E2">
      <w:start w:val="1"/>
      <w:numFmt w:val="bullet"/>
      <w:lvlText w:val="■"/>
      <w:lvlJc w:val="left"/>
      <w:pPr>
        <w:ind w:left="4320" w:hanging="360"/>
      </w:pPr>
    </w:lvl>
    <w:lvl w:ilvl="6" w:tplc="77207832">
      <w:start w:val="1"/>
      <w:numFmt w:val="bullet"/>
      <w:lvlText w:val="●"/>
      <w:lvlJc w:val="left"/>
      <w:pPr>
        <w:ind w:left="5040" w:hanging="360"/>
      </w:pPr>
    </w:lvl>
    <w:lvl w:ilvl="7" w:tplc="7AB857AA">
      <w:start w:val="1"/>
      <w:numFmt w:val="bullet"/>
      <w:lvlText w:val="●"/>
      <w:lvlJc w:val="left"/>
      <w:pPr>
        <w:ind w:left="5760" w:hanging="360"/>
      </w:pPr>
    </w:lvl>
    <w:lvl w:ilvl="8" w:tplc="792C2D5E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69965FF3"/>
    <w:multiLevelType w:val="hybridMultilevel"/>
    <w:tmpl w:val="6B924792"/>
    <w:lvl w:ilvl="0" w:tplc="38547150">
      <w:start w:val="1"/>
      <w:numFmt w:val="bullet"/>
      <w:lvlText w:val="•"/>
      <w:lvlJc w:val="left"/>
      <w:pPr>
        <w:ind w:left="720" w:hanging="360"/>
      </w:pPr>
    </w:lvl>
    <w:lvl w:ilvl="1" w:tplc="9CC4B8E0">
      <w:numFmt w:val="decimal"/>
      <w:lvlText w:val=""/>
      <w:lvlJc w:val="left"/>
    </w:lvl>
    <w:lvl w:ilvl="2" w:tplc="E864ECAC">
      <w:numFmt w:val="decimal"/>
      <w:lvlText w:val=""/>
      <w:lvlJc w:val="left"/>
    </w:lvl>
    <w:lvl w:ilvl="3" w:tplc="1E82CE42">
      <w:numFmt w:val="decimal"/>
      <w:lvlText w:val=""/>
      <w:lvlJc w:val="left"/>
    </w:lvl>
    <w:lvl w:ilvl="4" w:tplc="666A4B42">
      <w:numFmt w:val="decimal"/>
      <w:lvlText w:val=""/>
      <w:lvlJc w:val="left"/>
    </w:lvl>
    <w:lvl w:ilvl="5" w:tplc="938E5058">
      <w:numFmt w:val="decimal"/>
      <w:lvlText w:val=""/>
      <w:lvlJc w:val="left"/>
    </w:lvl>
    <w:lvl w:ilvl="6" w:tplc="9BBE4EAA">
      <w:numFmt w:val="decimal"/>
      <w:lvlText w:val=""/>
      <w:lvlJc w:val="left"/>
    </w:lvl>
    <w:lvl w:ilvl="7" w:tplc="60200BA8">
      <w:numFmt w:val="decimal"/>
      <w:lvlText w:val=""/>
      <w:lvlJc w:val="left"/>
    </w:lvl>
    <w:lvl w:ilvl="8" w:tplc="806AC018">
      <w:numFmt w:val="decimal"/>
      <w:lvlText w:val=""/>
      <w:lvlJc w:val="left"/>
    </w:lvl>
  </w:abstractNum>
  <w:abstractNum w:abstractNumId="12" w15:restartNumberingAfterBreak="0">
    <w:nsid w:val="718B38DA"/>
    <w:multiLevelType w:val="hybridMultilevel"/>
    <w:tmpl w:val="85708DA8"/>
    <w:lvl w:ilvl="0" w:tplc="DD8C089A">
      <w:start w:val="1"/>
      <w:numFmt w:val="decimal"/>
      <w:lvlText w:val="%1."/>
      <w:lvlJc w:val="left"/>
      <w:pPr>
        <w:ind w:left="600" w:hanging="360"/>
      </w:pPr>
    </w:lvl>
    <w:lvl w:ilvl="1" w:tplc="638C6D30">
      <w:numFmt w:val="decimal"/>
      <w:lvlText w:val=""/>
      <w:lvlJc w:val="left"/>
    </w:lvl>
    <w:lvl w:ilvl="2" w:tplc="3258BC04">
      <w:numFmt w:val="decimal"/>
      <w:lvlText w:val=""/>
      <w:lvlJc w:val="left"/>
    </w:lvl>
    <w:lvl w:ilvl="3" w:tplc="9A72834C">
      <w:numFmt w:val="decimal"/>
      <w:lvlText w:val=""/>
      <w:lvlJc w:val="left"/>
    </w:lvl>
    <w:lvl w:ilvl="4" w:tplc="9E302870">
      <w:numFmt w:val="decimal"/>
      <w:lvlText w:val=""/>
      <w:lvlJc w:val="left"/>
    </w:lvl>
    <w:lvl w:ilvl="5" w:tplc="CF546B0E">
      <w:numFmt w:val="decimal"/>
      <w:lvlText w:val=""/>
      <w:lvlJc w:val="left"/>
    </w:lvl>
    <w:lvl w:ilvl="6" w:tplc="6DD06784">
      <w:numFmt w:val="decimal"/>
      <w:lvlText w:val=""/>
      <w:lvlJc w:val="left"/>
    </w:lvl>
    <w:lvl w:ilvl="7" w:tplc="AEBAC88A">
      <w:numFmt w:val="decimal"/>
      <w:lvlText w:val=""/>
      <w:lvlJc w:val="left"/>
    </w:lvl>
    <w:lvl w:ilvl="8" w:tplc="F5EAAA18">
      <w:numFmt w:val="decimal"/>
      <w:lvlText w:val=""/>
      <w:lvlJc w:val="left"/>
    </w:lvl>
  </w:abstractNum>
  <w:abstractNum w:abstractNumId="13" w15:restartNumberingAfterBreak="0">
    <w:nsid w:val="7AE1590C"/>
    <w:multiLevelType w:val="multilevel"/>
    <w:tmpl w:val="B47C8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8"/>
    <w:lvlOverride w:ilvl="0">
      <w:startOverride w:val="1"/>
    </w:lvlOverride>
  </w:num>
  <w:num w:numId="5">
    <w:abstractNumId w:val="12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11"/>
    <w:lvlOverride w:ilvl="0">
      <w:startOverride w:val="1"/>
    </w:lvlOverride>
  </w:num>
  <w:num w:numId="8">
    <w:abstractNumId w:val="2"/>
  </w:num>
  <w:num w:numId="9">
    <w:abstractNumId w:val="3"/>
  </w:num>
  <w:num w:numId="10">
    <w:abstractNumId w:val="0"/>
  </w:num>
  <w:num w:numId="11">
    <w:abstractNumId w:val="6"/>
  </w:num>
  <w:num w:numId="12">
    <w:abstractNumId w:val="7"/>
  </w:num>
  <w:num w:numId="13">
    <w:abstractNumId w:val="13"/>
  </w:num>
  <w:num w:numId="14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43"/>
    <w:rsid w:val="0003306F"/>
    <w:rsid w:val="00054870"/>
    <w:rsid w:val="00056FEA"/>
    <w:rsid w:val="00070C6A"/>
    <w:rsid w:val="00080642"/>
    <w:rsid w:val="00082CB7"/>
    <w:rsid w:val="000A182B"/>
    <w:rsid w:val="000A1F80"/>
    <w:rsid w:val="000B3C1F"/>
    <w:rsid w:val="000B48F2"/>
    <w:rsid w:val="000B5495"/>
    <w:rsid w:val="000D0BFE"/>
    <w:rsid w:val="000D1B79"/>
    <w:rsid w:val="000E5C24"/>
    <w:rsid w:val="000E7C5E"/>
    <w:rsid w:val="001025C9"/>
    <w:rsid w:val="00110169"/>
    <w:rsid w:val="001109CA"/>
    <w:rsid w:val="00130475"/>
    <w:rsid w:val="00137D77"/>
    <w:rsid w:val="001B2C54"/>
    <w:rsid w:val="001C0C7A"/>
    <w:rsid w:val="001E11D0"/>
    <w:rsid w:val="001F15C3"/>
    <w:rsid w:val="001F333B"/>
    <w:rsid w:val="002008E6"/>
    <w:rsid w:val="00235CFB"/>
    <w:rsid w:val="00245701"/>
    <w:rsid w:val="002476D4"/>
    <w:rsid w:val="00247E55"/>
    <w:rsid w:val="00257F7B"/>
    <w:rsid w:val="002A1B3F"/>
    <w:rsid w:val="002B5C21"/>
    <w:rsid w:val="002B6584"/>
    <w:rsid w:val="002D12E6"/>
    <w:rsid w:val="002D140E"/>
    <w:rsid w:val="002E0BB0"/>
    <w:rsid w:val="002F1BE5"/>
    <w:rsid w:val="003005FA"/>
    <w:rsid w:val="003022BC"/>
    <w:rsid w:val="00317BDE"/>
    <w:rsid w:val="00322A0E"/>
    <w:rsid w:val="00332275"/>
    <w:rsid w:val="003420D3"/>
    <w:rsid w:val="0034448B"/>
    <w:rsid w:val="00370C8C"/>
    <w:rsid w:val="00376F43"/>
    <w:rsid w:val="003902C0"/>
    <w:rsid w:val="003A336C"/>
    <w:rsid w:val="003C6311"/>
    <w:rsid w:val="003E6D93"/>
    <w:rsid w:val="003F506F"/>
    <w:rsid w:val="003F6A3F"/>
    <w:rsid w:val="003F76A1"/>
    <w:rsid w:val="004405FB"/>
    <w:rsid w:val="004452B5"/>
    <w:rsid w:val="004457E4"/>
    <w:rsid w:val="00445D93"/>
    <w:rsid w:val="00452D0C"/>
    <w:rsid w:val="00474F81"/>
    <w:rsid w:val="00481787"/>
    <w:rsid w:val="004913B9"/>
    <w:rsid w:val="004A6027"/>
    <w:rsid w:val="004B5C35"/>
    <w:rsid w:val="004D7DE2"/>
    <w:rsid w:val="004E3918"/>
    <w:rsid w:val="004E79AE"/>
    <w:rsid w:val="00501675"/>
    <w:rsid w:val="00511E49"/>
    <w:rsid w:val="00514A31"/>
    <w:rsid w:val="005443AC"/>
    <w:rsid w:val="00555D2B"/>
    <w:rsid w:val="00580053"/>
    <w:rsid w:val="00580D00"/>
    <w:rsid w:val="00582A9E"/>
    <w:rsid w:val="00592F02"/>
    <w:rsid w:val="00593AA2"/>
    <w:rsid w:val="005A7482"/>
    <w:rsid w:val="005B14D0"/>
    <w:rsid w:val="005B206E"/>
    <w:rsid w:val="005B5AC4"/>
    <w:rsid w:val="005C0C5B"/>
    <w:rsid w:val="005D217C"/>
    <w:rsid w:val="005E592B"/>
    <w:rsid w:val="005F25A8"/>
    <w:rsid w:val="005F4BA6"/>
    <w:rsid w:val="00605287"/>
    <w:rsid w:val="006228F8"/>
    <w:rsid w:val="00625153"/>
    <w:rsid w:val="00641F09"/>
    <w:rsid w:val="006578F6"/>
    <w:rsid w:val="0068542C"/>
    <w:rsid w:val="006B538C"/>
    <w:rsid w:val="006B5C6F"/>
    <w:rsid w:val="006C1CC4"/>
    <w:rsid w:val="006C4CED"/>
    <w:rsid w:val="006D3B7A"/>
    <w:rsid w:val="006E1BB7"/>
    <w:rsid w:val="006F24C1"/>
    <w:rsid w:val="006F51C4"/>
    <w:rsid w:val="00706EF0"/>
    <w:rsid w:val="00707418"/>
    <w:rsid w:val="00737B60"/>
    <w:rsid w:val="00742190"/>
    <w:rsid w:val="007436B0"/>
    <w:rsid w:val="0075195C"/>
    <w:rsid w:val="00794177"/>
    <w:rsid w:val="007B0987"/>
    <w:rsid w:val="007C6D80"/>
    <w:rsid w:val="007E37AB"/>
    <w:rsid w:val="007E5A7B"/>
    <w:rsid w:val="007F0D05"/>
    <w:rsid w:val="007F4BFD"/>
    <w:rsid w:val="00806907"/>
    <w:rsid w:val="00817FCF"/>
    <w:rsid w:val="00833FD1"/>
    <w:rsid w:val="00835BB7"/>
    <w:rsid w:val="00841356"/>
    <w:rsid w:val="00850865"/>
    <w:rsid w:val="00852EEF"/>
    <w:rsid w:val="00857873"/>
    <w:rsid w:val="00860BC8"/>
    <w:rsid w:val="00864534"/>
    <w:rsid w:val="00883C9F"/>
    <w:rsid w:val="008921D9"/>
    <w:rsid w:val="0089537F"/>
    <w:rsid w:val="008B3DBE"/>
    <w:rsid w:val="008D299B"/>
    <w:rsid w:val="008E354D"/>
    <w:rsid w:val="008E5DF7"/>
    <w:rsid w:val="008F1797"/>
    <w:rsid w:val="00953DB2"/>
    <w:rsid w:val="00976847"/>
    <w:rsid w:val="00981881"/>
    <w:rsid w:val="009B0AC0"/>
    <w:rsid w:val="009B7B8A"/>
    <w:rsid w:val="009D02B9"/>
    <w:rsid w:val="009E0C48"/>
    <w:rsid w:val="009E11EE"/>
    <w:rsid w:val="009F2864"/>
    <w:rsid w:val="009F2D13"/>
    <w:rsid w:val="00A13F6D"/>
    <w:rsid w:val="00A17AA5"/>
    <w:rsid w:val="00A33C0C"/>
    <w:rsid w:val="00A44411"/>
    <w:rsid w:val="00A466A6"/>
    <w:rsid w:val="00A64EDC"/>
    <w:rsid w:val="00A9140A"/>
    <w:rsid w:val="00AA3FF4"/>
    <w:rsid w:val="00AB46E4"/>
    <w:rsid w:val="00AB7FF2"/>
    <w:rsid w:val="00AC04DC"/>
    <w:rsid w:val="00AD7FAA"/>
    <w:rsid w:val="00AE4C81"/>
    <w:rsid w:val="00AF12C3"/>
    <w:rsid w:val="00B06A0F"/>
    <w:rsid w:val="00B33B58"/>
    <w:rsid w:val="00B3499C"/>
    <w:rsid w:val="00B403B9"/>
    <w:rsid w:val="00B60D6E"/>
    <w:rsid w:val="00B714F8"/>
    <w:rsid w:val="00B85CF4"/>
    <w:rsid w:val="00BA566D"/>
    <w:rsid w:val="00BB234F"/>
    <w:rsid w:val="00BE31CF"/>
    <w:rsid w:val="00BE5807"/>
    <w:rsid w:val="00C005F3"/>
    <w:rsid w:val="00C0216E"/>
    <w:rsid w:val="00C25E24"/>
    <w:rsid w:val="00C32AA9"/>
    <w:rsid w:val="00C369A7"/>
    <w:rsid w:val="00C43061"/>
    <w:rsid w:val="00C43D32"/>
    <w:rsid w:val="00C6137B"/>
    <w:rsid w:val="00C658C3"/>
    <w:rsid w:val="00C81C69"/>
    <w:rsid w:val="00CA4CA6"/>
    <w:rsid w:val="00CA61EC"/>
    <w:rsid w:val="00CB5B2E"/>
    <w:rsid w:val="00CD6CA8"/>
    <w:rsid w:val="00CE2EEE"/>
    <w:rsid w:val="00CE6B0F"/>
    <w:rsid w:val="00D0305F"/>
    <w:rsid w:val="00D61EA5"/>
    <w:rsid w:val="00D81DD8"/>
    <w:rsid w:val="00D84F7E"/>
    <w:rsid w:val="00D866C8"/>
    <w:rsid w:val="00D90516"/>
    <w:rsid w:val="00D91529"/>
    <w:rsid w:val="00D91EC5"/>
    <w:rsid w:val="00DC7608"/>
    <w:rsid w:val="00DD1A7E"/>
    <w:rsid w:val="00DE67B7"/>
    <w:rsid w:val="00E0464B"/>
    <w:rsid w:val="00E20FDB"/>
    <w:rsid w:val="00E37E69"/>
    <w:rsid w:val="00E476BC"/>
    <w:rsid w:val="00E527E4"/>
    <w:rsid w:val="00E54806"/>
    <w:rsid w:val="00E63D60"/>
    <w:rsid w:val="00E77372"/>
    <w:rsid w:val="00E85065"/>
    <w:rsid w:val="00EB00B1"/>
    <w:rsid w:val="00EC1343"/>
    <w:rsid w:val="00ED2744"/>
    <w:rsid w:val="00EE5D6C"/>
    <w:rsid w:val="00EF0B71"/>
    <w:rsid w:val="00F00956"/>
    <w:rsid w:val="00F01CE4"/>
    <w:rsid w:val="00F01F59"/>
    <w:rsid w:val="00F1619C"/>
    <w:rsid w:val="00F27979"/>
    <w:rsid w:val="00F30E14"/>
    <w:rsid w:val="00F34B02"/>
    <w:rsid w:val="00F62C89"/>
    <w:rsid w:val="00F71C5A"/>
    <w:rsid w:val="00F9758E"/>
    <w:rsid w:val="00FC0938"/>
    <w:rsid w:val="00FC3678"/>
    <w:rsid w:val="00FC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F1E91F"/>
  <w15:docId w15:val="{F4C199CE-BBAE-4B94-862B-521C33B2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511E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511E49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11E4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511E49"/>
    <w:rPr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7E5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835</Characters>
  <Application>Microsoft Office Word</Application>
  <DocSecurity>0</DocSecurity>
  <Lines>36</Lines>
  <Paragraphs>38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Evelyn An</cp:lastModifiedBy>
  <cp:revision>2</cp:revision>
  <cp:lastPrinted>2026-08-01T02:42:00Z</cp:lastPrinted>
  <dcterms:created xsi:type="dcterms:W3CDTF">2026-10-15T07:12:00Z</dcterms:created>
  <dcterms:modified xsi:type="dcterms:W3CDTF">2026-10-15T07:12:00Z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{"Label":"1","ContentProducer":"001191440300708461136T1WFUO","ProduceID":"8f8deb1aca0dbfcc7777409aae76babd-wlOM","ReservedCode1":"{\"Type\":\" TC260PG\",\"Version\":1,\"Bindings\":[{\"Type\":\"soft\",\"AlgID\":\"sm3\",\"Value\":\"d82e6d9cc18ec33cd95c76d1a</vt:lpwstr>
  </property>
</Properties>
</file>